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6560B7" w14:paraId="2C8770BD" w14:textId="77777777" w:rsidTr="00DE0CC6">
        <w:trPr>
          <w:trHeight w:val="1247"/>
        </w:trPr>
        <w:tc>
          <w:tcPr>
            <w:tcW w:w="6629" w:type="dxa"/>
            <w:vAlign w:val="bottom"/>
          </w:tcPr>
          <w:p w14:paraId="2F3A3337" w14:textId="77777777" w:rsidR="009A4822" w:rsidRPr="000C5577" w:rsidRDefault="00AB186E" w:rsidP="009A4822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A022C4">
              <w:rPr>
                <w:color w:val="FFFFFF" w:themeColor="background1"/>
                <w:lang w:val="uk-UA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66CB9E5E" w14:textId="77777777" w:rsidR="009A4822" w:rsidRPr="00B81DF0" w:rsidRDefault="008D4DE7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6560B7" w14:paraId="44F269EE" w14:textId="77777777" w:rsidTr="009A4822">
        <w:trPr>
          <w:trHeight w:hRule="exact" w:val="1162"/>
        </w:trPr>
        <w:tc>
          <w:tcPr>
            <w:tcW w:w="6629" w:type="dxa"/>
          </w:tcPr>
          <w:p w14:paraId="62FCCE69" w14:textId="77777777" w:rsidR="009A4822" w:rsidRPr="000C5577" w:rsidRDefault="00AB186E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>
              <w:rPr>
                <w:color w:val="FFFFFF" w:themeColor="background1"/>
                <w:sz w:val="24"/>
                <w:lang w:val="uk-UA"/>
              </w:rPr>
              <w:t>Ukrainian - Українська</w:t>
            </w:r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787847D" w14:textId="77777777" w:rsidR="009A4822" w:rsidRPr="00B81DF0" w:rsidRDefault="008D4DE7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22D6A3FB" w14:textId="77777777" w:rsidR="0074696E" w:rsidRPr="004C6EEE" w:rsidRDefault="008D4DE7" w:rsidP="00AD784C">
      <w:pPr>
        <w:pStyle w:val="Spacerparatopoffirstpage"/>
      </w:pPr>
    </w:p>
    <w:p w14:paraId="1F5DA9D4" w14:textId="77777777" w:rsidR="00A62D44" w:rsidRPr="004C6EEE" w:rsidRDefault="008D4DE7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6748F517" w14:textId="77777777" w:rsidR="00565065" w:rsidRDefault="008D4DE7" w:rsidP="00B57329">
      <w:pPr>
        <w:pStyle w:val="FSVTOCheadingfactsheet"/>
      </w:pPr>
    </w:p>
    <w:p w14:paraId="74EF73B4" w14:textId="77777777" w:rsidR="00565065" w:rsidRPr="00565065" w:rsidRDefault="008D4DE7" w:rsidP="00565065"/>
    <w:p w14:paraId="2136C65D" w14:textId="77777777" w:rsidR="00565065" w:rsidRPr="00565065" w:rsidRDefault="008D4DE7" w:rsidP="00565065"/>
    <w:p w14:paraId="4D64AEEF" w14:textId="77777777" w:rsidR="00565065" w:rsidRPr="00565065" w:rsidRDefault="008D4DE7" w:rsidP="00565065"/>
    <w:p w14:paraId="2A97D5CD" w14:textId="77777777" w:rsidR="00565065" w:rsidRPr="00565065" w:rsidRDefault="008D4DE7" w:rsidP="00565065"/>
    <w:p w14:paraId="1DF1DE2F" w14:textId="77777777" w:rsidR="00565065" w:rsidRPr="00565065" w:rsidRDefault="008D4DE7" w:rsidP="00565065"/>
    <w:p w14:paraId="62E57A34" w14:textId="77777777" w:rsidR="00565065" w:rsidRPr="00565065" w:rsidRDefault="008D4DE7" w:rsidP="00565065"/>
    <w:p w14:paraId="188E0186" w14:textId="77777777" w:rsidR="007173CA" w:rsidRDefault="008D4DE7" w:rsidP="007173CA">
      <w:pPr>
        <w:pStyle w:val="FSVbody"/>
      </w:pPr>
    </w:p>
    <w:p w14:paraId="1ADD22FC" w14:textId="77777777" w:rsidR="00ED3A77" w:rsidRDefault="00AB186E" w:rsidP="00ED3A77">
      <w:pPr>
        <w:pStyle w:val="Heading3"/>
      </w:pPr>
      <w:r>
        <w:rPr>
          <w:lang w:val="uk-UA"/>
        </w:rPr>
        <w:t>Що таке The Orange Door?</w:t>
      </w:r>
    </w:p>
    <w:p w14:paraId="3093E4F4" w14:textId="4C651117" w:rsidR="00085AAB" w:rsidRDefault="00AB186E" w:rsidP="00085AAB">
      <w:pPr>
        <w:pStyle w:val="FSVbody"/>
      </w:pPr>
      <w:r w:rsidRPr="00D14AA3">
        <w:rPr>
          <w:rFonts w:cs="Arial"/>
          <w:color w:val="000000"/>
          <w:lang w:val="uk-UA" w:eastAsia="en-AU"/>
        </w:rPr>
        <w:t xml:space="preserve">The Orange Door – це новий спосіб отримати послуги, необхідні для жінок, дітей та молоді, які зазнають насилля в сім'ї, та сімей, які потребують підтримки </w:t>
      </w:r>
      <w:r w:rsidR="005118F5">
        <w:rPr>
          <w:rFonts w:cs="Arial"/>
          <w:color w:val="000000"/>
          <w:lang w:val="uk-UA" w:eastAsia="en-AU"/>
        </w:rPr>
        <w:t>у</w:t>
      </w:r>
      <w:r w:rsidR="005118F5" w:rsidRPr="00D14AA3">
        <w:rPr>
          <w:rFonts w:cs="Arial"/>
          <w:color w:val="000000"/>
          <w:lang w:val="uk-UA" w:eastAsia="en-AU"/>
        </w:rPr>
        <w:t xml:space="preserve"> </w:t>
      </w:r>
      <w:r w:rsidRPr="00D14AA3">
        <w:rPr>
          <w:rFonts w:cs="Arial"/>
          <w:color w:val="000000"/>
          <w:lang w:val="uk-UA" w:eastAsia="en-AU"/>
        </w:rPr>
        <w:t>догляд</w:t>
      </w:r>
      <w:r w:rsidR="005118F5">
        <w:rPr>
          <w:rFonts w:cs="Arial"/>
          <w:color w:val="000000"/>
          <w:lang w:val="uk-UA" w:eastAsia="en-AU"/>
        </w:rPr>
        <w:t>і</w:t>
      </w:r>
      <w:r w:rsidRPr="00D14AA3">
        <w:rPr>
          <w:rFonts w:cs="Arial"/>
          <w:color w:val="000000"/>
          <w:lang w:val="uk-UA" w:eastAsia="en-AU"/>
        </w:rPr>
        <w:t xml:space="preserve"> за дітьми або </w:t>
      </w:r>
      <w:r w:rsidR="005118F5">
        <w:rPr>
          <w:rFonts w:cs="Arial"/>
          <w:color w:val="000000"/>
          <w:lang w:val="uk-UA" w:eastAsia="en-AU"/>
        </w:rPr>
        <w:t xml:space="preserve">у </w:t>
      </w:r>
      <w:r w:rsidRPr="00D14AA3">
        <w:rPr>
          <w:rFonts w:cs="Arial"/>
          <w:color w:val="000000"/>
          <w:lang w:val="uk-UA" w:eastAsia="en-AU"/>
        </w:rPr>
        <w:t>вихованн</w:t>
      </w:r>
      <w:r w:rsidR="005118F5">
        <w:rPr>
          <w:rFonts w:cs="Arial"/>
          <w:color w:val="000000"/>
          <w:lang w:val="uk-UA" w:eastAsia="en-AU"/>
        </w:rPr>
        <w:t>і</w:t>
      </w:r>
      <w:r w:rsidRPr="00D14AA3">
        <w:rPr>
          <w:rFonts w:cs="Arial"/>
          <w:color w:val="000000"/>
          <w:lang w:val="uk-UA" w:eastAsia="en-AU"/>
        </w:rPr>
        <w:t xml:space="preserve"> молоді</w:t>
      </w:r>
      <w:r w:rsidRPr="00085AAB">
        <w:rPr>
          <w:lang w:val="uk-UA"/>
        </w:rPr>
        <w:t>.</w:t>
      </w:r>
    </w:p>
    <w:p w14:paraId="34C34274" w14:textId="5C4D8DF3" w:rsidR="00425AFA" w:rsidRPr="00D14AA3" w:rsidRDefault="00AB186E" w:rsidP="00425AFA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r w:rsidRPr="00D14AA3">
        <w:rPr>
          <w:rFonts w:ascii="Arial" w:hAnsi="Arial" w:cs="Arial"/>
          <w:color w:val="000000"/>
          <w:lang w:val="uk-UA" w:eastAsia="en-AU"/>
        </w:rPr>
        <w:t>Щоб отримати допомогу та підтримку від The Orange Door, вам не потрібно мати направлення.</w:t>
      </w:r>
    </w:p>
    <w:p w14:paraId="41D91F80" w14:textId="77777777" w:rsidR="00425AFA" w:rsidRPr="00085AAB" w:rsidRDefault="008D4DE7" w:rsidP="00085AAB">
      <w:pPr>
        <w:pStyle w:val="FSVbody"/>
      </w:pPr>
    </w:p>
    <w:p w14:paraId="419A56A7" w14:textId="77777777" w:rsidR="00ED3A77" w:rsidRDefault="00AB186E" w:rsidP="00ED3A77">
      <w:pPr>
        <w:pStyle w:val="Heading3"/>
      </w:pPr>
      <w:r>
        <w:rPr>
          <w:lang w:val="uk-UA"/>
        </w:rPr>
        <w:t>Що The Orange Door може для мене зробити?</w:t>
      </w:r>
    </w:p>
    <w:p w14:paraId="58FB26BF" w14:textId="77777777" w:rsidR="00425AFA" w:rsidRPr="00425AFA" w:rsidRDefault="00AB186E" w:rsidP="00425AFA">
      <w:pPr>
        <w:autoSpaceDE w:val="0"/>
        <w:autoSpaceDN w:val="0"/>
        <w:adjustRightInd w:val="0"/>
        <w:rPr>
          <w:rFonts w:ascii="Arial" w:eastAsia="Times" w:hAnsi="Arial"/>
        </w:rPr>
      </w:pPr>
      <w:r w:rsidRPr="00425AFA">
        <w:rPr>
          <w:rFonts w:ascii="Arial" w:eastAsia="Times" w:hAnsi="Arial"/>
          <w:lang w:val="uk-UA"/>
        </w:rPr>
        <w:t>Зв'яжіться з The Orange Door, якщо:</w:t>
      </w:r>
    </w:p>
    <w:p w14:paraId="360A64AC" w14:textId="77777777" w:rsidR="00425AFA" w:rsidRPr="00425AFA" w:rsidRDefault="00AB186E" w:rsidP="00425AFA">
      <w:pPr>
        <w:pStyle w:val="FSVbullet1"/>
      </w:pPr>
      <w:r w:rsidRPr="00425AFA">
        <w:rPr>
          <w:lang w:val="uk-UA"/>
        </w:rPr>
        <w:t>хтось з ваших близьких завдає вам шкоди, контролює вас або викликає у вас відчуття страху (це може бути ваш партнер, член сім'ї, сусід або опікун)</w:t>
      </w:r>
    </w:p>
    <w:p w14:paraId="47C4FAEB" w14:textId="264B8104" w:rsidR="00425AFA" w:rsidRPr="00425AFA" w:rsidRDefault="00AB186E" w:rsidP="00425AFA">
      <w:pPr>
        <w:pStyle w:val="FSVbullet1"/>
      </w:pPr>
      <w:r w:rsidRPr="00425AFA">
        <w:rPr>
          <w:lang w:val="uk-UA"/>
        </w:rPr>
        <w:t>у вас труднощі з вихованням дітей через сімейний конфлікт, фінансові проблеми, хворобу, залежність, горе або ізоляцію</w:t>
      </w:r>
    </w:p>
    <w:p w14:paraId="6ADADA71" w14:textId="39A132D9" w:rsidR="00425AFA" w:rsidRPr="00425AFA" w:rsidRDefault="00AB186E" w:rsidP="00425AFA">
      <w:pPr>
        <w:pStyle w:val="FSVbullet1"/>
      </w:pPr>
      <w:r w:rsidRPr="00425AFA">
        <w:rPr>
          <w:lang w:val="uk-UA"/>
        </w:rPr>
        <w:t>ви хвилюєтесь за безпеку та благополуччя дитини чи молодої людини</w:t>
      </w:r>
    </w:p>
    <w:p w14:paraId="68FB0F6B" w14:textId="77777777" w:rsidR="00425AFA" w:rsidRPr="00425AFA" w:rsidRDefault="00AB186E" w:rsidP="00425AFA">
      <w:pPr>
        <w:pStyle w:val="FSVbullet1"/>
      </w:pPr>
      <w:r w:rsidRPr="00425AFA">
        <w:rPr>
          <w:lang w:val="uk-UA"/>
        </w:rPr>
        <w:t>ви хвилюєтесь за безпеку друга або члена сім'ї.</w:t>
      </w:r>
    </w:p>
    <w:p w14:paraId="028B6B25" w14:textId="782871BD" w:rsidR="007606B0" w:rsidRDefault="00AB186E" w:rsidP="007606B0">
      <w:pPr>
        <w:pStyle w:val="FSVbody"/>
      </w:pPr>
      <w:r>
        <w:rPr>
          <w:lang w:val="uk-UA"/>
        </w:rPr>
        <w:t>Ми можемо допомогти вам</w:t>
      </w:r>
      <w:r w:rsidR="005118F5">
        <w:rPr>
          <w:lang w:val="uk-UA"/>
        </w:rPr>
        <w:t>,</w:t>
      </w:r>
      <w:r>
        <w:rPr>
          <w:lang w:val="uk-UA"/>
        </w:rPr>
        <w:t xml:space="preserve"> навіть якщо ви мігрант або біженець, або не маєте постійного місця проживання. Не бійтеся шукати підтримки через свій міграційний статус.</w:t>
      </w:r>
    </w:p>
    <w:p w14:paraId="399A13CD" w14:textId="42A067BB" w:rsidR="007606B0" w:rsidRDefault="00AB186E" w:rsidP="007606B0">
      <w:pPr>
        <w:pStyle w:val="FSVbody"/>
      </w:pPr>
      <w:r>
        <w:rPr>
          <w:lang w:val="uk-UA"/>
        </w:rPr>
        <w:t>Ці послуги безкоштовні.</w:t>
      </w:r>
    </w:p>
    <w:p w14:paraId="66F68381" w14:textId="1E4A68EA" w:rsidR="00085AAB" w:rsidRDefault="00AB186E" w:rsidP="00085AAB">
      <w:pPr>
        <w:pStyle w:val="FSVbody"/>
      </w:pPr>
      <w:r>
        <w:rPr>
          <w:lang w:val="uk-UA"/>
        </w:rPr>
        <w:t xml:space="preserve">Повідомте </w:t>
      </w:r>
      <w:r w:rsidR="00CE24AF">
        <w:rPr>
          <w:lang w:val="uk-UA"/>
        </w:rPr>
        <w:t xml:space="preserve">співробітникам </w:t>
      </w:r>
      <w:r>
        <w:rPr>
          <w:lang w:val="uk-UA"/>
        </w:rPr>
        <w:t>The Orange Door бажаний спосіб зв'язку з центром (телефон або фізичний доступ</w:t>
      </w:r>
      <w:r w:rsidR="00354212">
        <w:rPr>
          <w:lang w:val="uk-UA"/>
        </w:rPr>
        <w:t xml:space="preserve"> до центру</w:t>
      </w:r>
      <w:r>
        <w:rPr>
          <w:lang w:val="uk-UA"/>
        </w:rPr>
        <w:t>) для обговорення вашої ситуації.</w:t>
      </w:r>
    </w:p>
    <w:p w14:paraId="1A1FC927" w14:textId="77777777" w:rsidR="007606B0" w:rsidRDefault="00AB186E" w:rsidP="007606B0">
      <w:pPr>
        <w:pStyle w:val="Heading3"/>
      </w:pPr>
      <w:r>
        <w:rPr>
          <w:lang w:val="uk-UA"/>
        </w:rPr>
        <w:t>Мені потрібен перекладач</w:t>
      </w:r>
    </w:p>
    <w:p w14:paraId="5074961D" w14:textId="27A7A835" w:rsidR="00085AAB" w:rsidRDefault="00AB186E" w:rsidP="00085AAB">
      <w:pPr>
        <w:pStyle w:val="FSVbody"/>
      </w:pPr>
      <w:r>
        <w:rPr>
          <w:lang w:val="uk-UA"/>
        </w:rPr>
        <w:t>Повідомте службі, якщо вам потрібні послуги перекладача.</w:t>
      </w:r>
    </w:p>
    <w:p w14:paraId="23AFB22D" w14:textId="65ECD2DE" w:rsidR="00085AAB" w:rsidRDefault="00AB186E" w:rsidP="00085AAB">
      <w:pPr>
        <w:pStyle w:val="FSVbody"/>
      </w:pPr>
      <w:r>
        <w:rPr>
          <w:lang w:val="uk-UA"/>
        </w:rPr>
        <w:t>Повідомте службі:</w:t>
      </w:r>
    </w:p>
    <w:p w14:paraId="26532172" w14:textId="60B3C50B" w:rsidR="00085AAB" w:rsidRDefault="00AB186E" w:rsidP="00085AAB">
      <w:pPr>
        <w:pStyle w:val="FSVbullet1"/>
      </w:pPr>
      <w:r>
        <w:rPr>
          <w:lang w:val="uk-UA"/>
        </w:rPr>
        <w:t>свій номер</w:t>
      </w:r>
      <w:r w:rsidR="00A55C6C">
        <w:rPr>
          <w:lang w:val="uk-UA"/>
        </w:rPr>
        <w:t xml:space="preserve"> телефону</w:t>
      </w:r>
    </w:p>
    <w:p w14:paraId="5E36D5A0" w14:textId="6B9B2A75" w:rsidR="00085AAB" w:rsidRDefault="00AB186E" w:rsidP="00085AAB">
      <w:pPr>
        <w:pStyle w:val="FSVbullet1"/>
      </w:pPr>
      <w:r>
        <w:rPr>
          <w:lang w:val="uk-UA"/>
        </w:rPr>
        <w:t>мову, якою ви спілкуєтеся</w:t>
      </w:r>
    </w:p>
    <w:p w14:paraId="78AE3257" w14:textId="3AB8C72F" w:rsidR="00085AAB" w:rsidRDefault="00AB186E" w:rsidP="00085AAB">
      <w:pPr>
        <w:pStyle w:val="FSVbullet1"/>
      </w:pPr>
      <w:r>
        <w:rPr>
          <w:lang w:val="uk-UA"/>
        </w:rPr>
        <w:t>час, коли буде безпечно вам зателефонувати.</w:t>
      </w:r>
    </w:p>
    <w:p w14:paraId="4DCE1DEE" w14:textId="5DBE3981" w:rsidR="00085AAB" w:rsidRDefault="00AB186E" w:rsidP="00085AAB">
      <w:pPr>
        <w:pStyle w:val="FSVbody"/>
      </w:pPr>
      <w:r>
        <w:rPr>
          <w:lang w:val="uk-UA"/>
        </w:rPr>
        <w:t>Тоді вам зателефонує перекладач.</w:t>
      </w:r>
    </w:p>
    <w:p w14:paraId="775F03B5" w14:textId="77777777" w:rsidR="007606B0" w:rsidRDefault="00AB186E" w:rsidP="007606B0">
      <w:pPr>
        <w:pStyle w:val="Heading3"/>
      </w:pPr>
      <w:r>
        <w:rPr>
          <w:lang w:val="uk-UA"/>
        </w:rPr>
        <w:t>Чи підходить для мене служба The Orange Door?</w:t>
      </w:r>
    </w:p>
    <w:p w14:paraId="131E2534" w14:textId="5C591520" w:rsidR="00085AAB" w:rsidRDefault="00AB186E" w:rsidP="00085AAB">
      <w:pPr>
        <w:pStyle w:val="FSVbody"/>
      </w:pPr>
      <w:r>
        <w:rPr>
          <w:lang w:val="uk-UA"/>
        </w:rPr>
        <w:t xml:space="preserve">The Orange Door вітає людей будь-якого віку, статі, сексуальної орієнтації та можливостей. Ми поважаємо всі культурні та релігійні вподобання. Повідомте </w:t>
      </w:r>
      <w:r w:rsidR="008811E2">
        <w:rPr>
          <w:lang w:val="uk-UA"/>
        </w:rPr>
        <w:t>співробітнику</w:t>
      </w:r>
      <w:r>
        <w:rPr>
          <w:lang w:val="uk-UA"/>
        </w:rPr>
        <w:t>, чи бажаєте ви працювати з чоловіком або жінкою.</w:t>
      </w:r>
    </w:p>
    <w:p w14:paraId="0685E57B" w14:textId="608C41F7" w:rsidR="00085AAB" w:rsidRDefault="00AB186E" w:rsidP="00085AAB">
      <w:pPr>
        <w:pStyle w:val="FSVbody"/>
      </w:pPr>
      <w:r>
        <w:rPr>
          <w:lang w:val="uk-UA"/>
        </w:rPr>
        <w:t>The Orange Door надає послуги для представників різних культур, ЛГБТІ (LGBTI) та людей з обмеженими можливостями для задоволення різноманітних потреб людей та сімей.</w:t>
      </w:r>
    </w:p>
    <w:p w14:paraId="59C14BE4" w14:textId="7FCB9CA9" w:rsidR="00085AAB" w:rsidRDefault="00AB186E" w:rsidP="00085AAB">
      <w:pPr>
        <w:pStyle w:val="FSVbody"/>
      </w:pPr>
      <w:r>
        <w:rPr>
          <w:lang w:val="uk-UA"/>
        </w:rPr>
        <w:t>Наші співробітники нададуть вам інформацію про можливі варіанти та направлять вас до необхідних служб.</w:t>
      </w:r>
    </w:p>
    <w:p w14:paraId="67894A1C" w14:textId="77777777" w:rsidR="007606B0" w:rsidRDefault="00AB186E" w:rsidP="007606B0">
      <w:pPr>
        <w:pStyle w:val="Heading3"/>
      </w:pPr>
      <w:r>
        <w:rPr>
          <w:lang w:val="uk-UA"/>
        </w:rPr>
        <w:t>Де знаходиться The Orange Door?</w:t>
      </w:r>
    </w:p>
    <w:p w14:paraId="18ECFDAC" w14:textId="77777777" w:rsidR="006114EF" w:rsidRPr="00001698" w:rsidRDefault="00AB186E" w:rsidP="00085AAB">
      <w:pPr>
        <w:pStyle w:val="FSVbody"/>
      </w:pPr>
      <w:r w:rsidRPr="00001698">
        <w:rPr>
          <w:lang w:val="uk-UA"/>
        </w:rPr>
        <w:t xml:space="preserve">Перейдіть за адресою </w:t>
      </w:r>
      <w:hyperlink r:id="rId9" w:history="1">
        <w:r w:rsidRPr="00001698">
          <w:rPr>
            <w:rStyle w:val="Hyperlink"/>
            <w:color w:val="auto"/>
            <w:lang w:val="uk-UA"/>
          </w:rPr>
          <w:t>www.orangedoor.vic.go</w:t>
        </w:r>
      </w:hyperlink>
      <w:r w:rsidRPr="00001698">
        <w:rPr>
          <w:lang w:val="uk-UA"/>
        </w:rPr>
        <w:t>, щоб переглянути карту доступних у вашому регіоні послуг.</w:t>
      </w:r>
    </w:p>
    <w:p w14:paraId="56CC7FBB" w14:textId="77777777" w:rsidR="007606B0" w:rsidRDefault="00AB186E" w:rsidP="007606B0">
      <w:pPr>
        <w:pStyle w:val="Heading3"/>
      </w:pPr>
      <w:r>
        <w:rPr>
          <w:lang w:val="uk-UA"/>
        </w:rPr>
        <w:lastRenderedPageBreak/>
        <w:t>Коли The Orange Door відчинені?</w:t>
      </w:r>
    </w:p>
    <w:p w14:paraId="7E4D1760" w14:textId="4145E9DE" w:rsidR="00085AAB" w:rsidRDefault="00AB186E" w:rsidP="00085AAB">
      <w:pPr>
        <w:pStyle w:val="FSVbody"/>
      </w:pPr>
      <w:r>
        <w:rPr>
          <w:lang w:val="uk-UA"/>
        </w:rPr>
        <w:t>The Orange Door відчинені з 9:00 до 17:00 з понеділка по п'ятницю (окрім державних свят).</w:t>
      </w:r>
    </w:p>
    <w:p w14:paraId="6E86B409" w14:textId="3229C7D6" w:rsidR="007606B0" w:rsidRDefault="00AB186E" w:rsidP="007606B0">
      <w:pPr>
        <w:pStyle w:val="Heading3"/>
      </w:pPr>
      <w:r>
        <w:rPr>
          <w:lang w:val="uk-UA"/>
        </w:rPr>
        <w:t xml:space="preserve">Куди мені </w:t>
      </w:r>
      <w:r w:rsidR="0026522C">
        <w:rPr>
          <w:lang w:val="uk-UA"/>
        </w:rPr>
        <w:t>звертатися</w:t>
      </w:r>
      <w:r>
        <w:rPr>
          <w:lang w:val="uk-UA"/>
        </w:rPr>
        <w:t>, якщо The Orange Door зачинені?</w:t>
      </w:r>
    </w:p>
    <w:p w14:paraId="40B5A858" w14:textId="77777777" w:rsidR="00085AAB" w:rsidRDefault="00AB186E" w:rsidP="00085AAB">
      <w:pPr>
        <w:pStyle w:val="FSVbody"/>
      </w:pPr>
      <w:r>
        <w:rPr>
          <w:lang w:val="uk-UA"/>
        </w:rPr>
        <w:t>Поза цими годинами ви можете зв'язатися з наступними службами:</w:t>
      </w:r>
    </w:p>
    <w:p w14:paraId="1408012D" w14:textId="2D08E0CE" w:rsidR="00085AAB" w:rsidRDefault="00AB186E" w:rsidP="00085AAB">
      <w:pPr>
        <w:pStyle w:val="FSVbullet1"/>
      </w:pPr>
      <w:r>
        <w:rPr>
          <w:lang w:val="uk-UA"/>
        </w:rPr>
        <w:t>довідкова служба для чоловіків за номером 1300 766 491 (з 8:00 до 21:00 з понеділка по п'ятницю та з 9:00 до 17:00 в суботу та неділю) (</w:t>
      </w:r>
      <w:r w:rsidR="00BE0DC0">
        <w:rPr>
          <w:lang w:val="uk-UA"/>
        </w:rPr>
        <w:t>телефонне</w:t>
      </w:r>
      <w:bookmarkStart w:id="0" w:name="_GoBack"/>
      <w:bookmarkEnd w:id="0"/>
      <w:r w:rsidR="00BE0DC0">
        <w:rPr>
          <w:lang w:val="uk-UA"/>
        </w:rPr>
        <w:t xml:space="preserve"> </w:t>
      </w:r>
      <w:r>
        <w:rPr>
          <w:lang w:val="uk-UA"/>
        </w:rPr>
        <w:t>консультування з питань насильства в сім'ї для чоловіків, інформаційна та довідкова служба)</w:t>
      </w:r>
    </w:p>
    <w:p w14:paraId="1221E096" w14:textId="77777777" w:rsidR="00085AAB" w:rsidRDefault="00AB186E" w:rsidP="00085AAB">
      <w:pPr>
        <w:pStyle w:val="FSVbullet1"/>
      </w:pPr>
      <w:r>
        <w:rPr>
          <w:lang w:val="uk-UA"/>
        </w:rPr>
        <w:t>служба підтримки для жертв сімейного насильства safe steps за номером 1800 015 188 (цілодобово) (для жінок і дітей, які стали жертвами насильства в сім'ї)</w:t>
      </w:r>
    </w:p>
    <w:p w14:paraId="38B187AD" w14:textId="77777777" w:rsidR="00085AAB" w:rsidRDefault="00AB186E" w:rsidP="00085AAB">
      <w:pPr>
        <w:pStyle w:val="FSVbullet1"/>
      </w:pPr>
      <w:r>
        <w:rPr>
          <w:lang w:val="uk-UA"/>
        </w:rPr>
        <w:t>телефон довіри Victims of Crime (для всіх, то став жертвою злочину, а також для дорослих чоловіків-жертв сімейного насильства) 1800 819 817 (з 8:00 до 23:00, щодня)</w:t>
      </w:r>
    </w:p>
    <w:p w14:paraId="0DAEBFA2" w14:textId="48A4FE26" w:rsidR="00085AAB" w:rsidRDefault="00AB186E" w:rsidP="00085AAB">
      <w:pPr>
        <w:pStyle w:val="FSVbullet1"/>
      </w:pPr>
      <w:r>
        <w:rPr>
          <w:lang w:val="uk-UA"/>
        </w:rPr>
        <w:t>служба Sexual Assault Crisis Line для людей, які стали жертвами сексуального насильства 1800 806 292 (з 17:00 до 9:00 з понеділка по п'ятницю, цілодобово у вихідні та святкові дні)</w:t>
      </w:r>
    </w:p>
    <w:p w14:paraId="03FA5DC8" w14:textId="77777777" w:rsidR="00085AAB" w:rsidRDefault="00AB186E" w:rsidP="007606B0">
      <w:pPr>
        <w:pStyle w:val="Heading3"/>
      </w:pPr>
      <w:r>
        <w:rPr>
          <w:lang w:val="uk-UA"/>
        </w:rPr>
        <w:t>Якщо хтось інший або ви перебуваєте в безпосередній небезпеці, телефонуйте за номером 000 для отримання екстреної допомоги.</w:t>
      </w:r>
    </w:p>
    <w:p w14:paraId="36EC706A" w14:textId="77777777" w:rsidR="00085AAB" w:rsidRDefault="008D4DE7" w:rsidP="00085AAB">
      <w:pPr>
        <w:pStyle w:val="FSVbody"/>
      </w:pPr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7B91D" w14:textId="77777777" w:rsidR="006B04AE" w:rsidRDefault="00AB186E">
      <w:r>
        <w:separator/>
      </w:r>
    </w:p>
  </w:endnote>
  <w:endnote w:type="continuationSeparator" w:id="0">
    <w:p w14:paraId="4ED6B775" w14:textId="77777777" w:rsidR="006B04AE" w:rsidRDefault="00AB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C2DE0" w14:textId="77777777" w:rsidR="009D70A4" w:rsidRPr="00CE7892" w:rsidRDefault="00AB186E" w:rsidP="0051568D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val="ru-RU" w:eastAsia="zh-CN"/>
      </w:rPr>
      <w:drawing>
        <wp:anchor distT="0" distB="0" distL="114300" distR="114300" simplePos="0" relativeHeight="251658240" behindDoc="1" locked="0" layoutInCell="1" allowOverlap="1" wp14:anchorId="0C750CC5" wp14:editId="017789A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FFFF" w:themeColor="background1"/>
        <w:lang w:val="uk-UA"/>
      </w:rPr>
      <w:t xml:space="preserve">Переклад матеріалів The Orange Door (Ukrainian - Українська)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6A01" w14:textId="088C4F31" w:rsidR="009D70A4" w:rsidRPr="00CE7892" w:rsidRDefault="00AB186E" w:rsidP="0051568D">
    <w:pPr>
      <w:pStyle w:val="FSVfooter"/>
      <w:rPr>
        <w:color w:val="FFFFFF" w:themeColor="background1"/>
      </w:rPr>
    </w:pPr>
    <w:r>
      <w:rPr>
        <w:noProof/>
        <w:lang w:val="ru-RU" w:eastAsia="zh-CN"/>
      </w:rPr>
      <w:drawing>
        <wp:anchor distT="0" distB="0" distL="114300" distR="114300" simplePos="0" relativeHeight="251659264" behindDoc="1" locked="0" layoutInCell="1" allowOverlap="1" wp14:anchorId="61E8AC53" wp14:editId="3627D222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E7892">
      <w:rPr>
        <w:noProof/>
        <w:color w:val="FFFFFF" w:themeColor="background1"/>
        <w:lang w:val="ru-RU" w:eastAsia="zh-CN"/>
      </w:rPr>
      <w:drawing>
        <wp:anchor distT="0" distB="0" distL="114300" distR="114300" simplePos="0" relativeHeight="251660288" behindDoc="1" locked="0" layoutInCell="1" allowOverlap="1" wp14:anchorId="30B52976" wp14:editId="310455CE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FFFF" w:themeColor="background1"/>
        <w:lang w:val="uk-UA"/>
      </w:rPr>
      <w:t>Переклад матеріалів The Orange Door (Ukrainian - Українська)</w:t>
    </w:r>
    <w:r>
      <w:rPr>
        <w:color w:val="FFFFFF" w:themeColor="background1"/>
        <w:lang w:val="uk-UA"/>
      </w:rPr>
      <w:tab/>
    </w:r>
    <w:r w:rsidRPr="00CE7892">
      <w:rPr>
        <w:color w:val="FFFFFF" w:themeColor="background1"/>
      </w:rPr>
      <w:fldChar w:fldCharType="begin"/>
    </w:r>
    <w:r w:rsidRPr="00CE7892">
      <w:rPr>
        <w:color w:val="FFFFFF" w:themeColor="background1"/>
        <w:lang w:val="uk-UA"/>
      </w:rPr>
      <w:instrText xml:space="preserve"> PAGE </w:instrText>
    </w:r>
    <w:r w:rsidRPr="00CE7892">
      <w:rPr>
        <w:color w:val="FFFFFF" w:themeColor="background1"/>
      </w:rPr>
      <w:fldChar w:fldCharType="separate"/>
    </w:r>
    <w:r w:rsidR="008D4DE7">
      <w:rPr>
        <w:noProof/>
        <w:color w:val="FFFFFF" w:themeColor="background1"/>
        <w:lang w:val="uk-UA"/>
      </w:rPr>
      <w:t>2</w:t>
    </w:r>
    <w:r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B9D48" w14:textId="77777777" w:rsidR="006B04AE" w:rsidRDefault="00AB186E">
      <w:r>
        <w:separator/>
      </w:r>
    </w:p>
  </w:footnote>
  <w:footnote w:type="continuationSeparator" w:id="0">
    <w:p w14:paraId="3EEE1899" w14:textId="77777777" w:rsidR="006B04AE" w:rsidRDefault="00AB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45F55" w14:textId="77777777" w:rsidR="00CE7892" w:rsidRDefault="00AB186E">
    <w:pPr>
      <w:pStyle w:val="Header"/>
    </w:pPr>
    <w:r>
      <w:rPr>
        <w:noProof/>
        <w:lang w:val="ru-RU" w:eastAsia="zh-CN"/>
      </w:rPr>
      <w:drawing>
        <wp:anchor distT="0" distB="0" distL="114300" distR="114300" simplePos="0" relativeHeight="251661312" behindDoc="1" locked="0" layoutInCell="1" allowOverlap="1" wp14:anchorId="4A154B26" wp14:editId="2DF0DDAD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3AE71" w14:textId="77777777" w:rsidR="009D70A4" w:rsidRPr="0051568D" w:rsidRDefault="008D4DE7" w:rsidP="0051568D">
    <w:pPr>
      <w:pStyle w:val="FSV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B7"/>
    <w:rsid w:val="00240C4F"/>
    <w:rsid w:val="0026522C"/>
    <w:rsid w:val="00354212"/>
    <w:rsid w:val="005118F5"/>
    <w:rsid w:val="006560B7"/>
    <w:rsid w:val="006B04AE"/>
    <w:rsid w:val="008811E2"/>
    <w:rsid w:val="008D4DE7"/>
    <w:rsid w:val="00A55C6C"/>
    <w:rsid w:val="00AB186E"/>
    <w:rsid w:val="00AE3B8D"/>
    <w:rsid w:val="00AF2E89"/>
    <w:rsid w:val="00BE0DC0"/>
    <w:rsid w:val="00CE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A5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2019-07-23T02:53:00Z</dcterms:created>
  <dcterms:modified xsi:type="dcterms:W3CDTF">2019-07-24T15:58:00Z</dcterms:modified>
</cp:coreProperties>
</file>